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80" w:rsidRPr="005B3412" w:rsidRDefault="007D01EC">
      <w:r w:rsidRPr="005B3412">
        <w:t>Evaluatie Burendag 2017</w:t>
      </w:r>
    </w:p>
    <w:p w:rsidR="007D01EC" w:rsidRPr="005B3412" w:rsidRDefault="007D01EC"/>
    <w:p w:rsidR="007D01EC" w:rsidRPr="007D01EC" w:rsidRDefault="007D01EC">
      <w:r w:rsidRPr="007D01EC">
        <w:t xml:space="preserve">Met de werkgroep Burendag en de Wijkraad KCK hebben we de afgelopen Burendag </w:t>
      </w:r>
      <w:r w:rsidR="00B54617">
        <w:t xml:space="preserve">2017 </w:t>
      </w:r>
      <w:r w:rsidRPr="007D01EC">
        <w:t xml:space="preserve">geëvalueerd en we kunnen </w:t>
      </w:r>
      <w:r>
        <w:t xml:space="preserve">allen </w:t>
      </w:r>
      <w:r w:rsidRPr="007D01EC">
        <w:t xml:space="preserve">terugkijken op een </w:t>
      </w:r>
      <w:r>
        <w:t xml:space="preserve">zeer </w:t>
      </w:r>
      <w:r w:rsidRPr="007D01EC">
        <w:t>geslaagde dag.</w:t>
      </w:r>
    </w:p>
    <w:p w:rsidR="007D01EC" w:rsidRDefault="007D01EC" w:rsidP="007D01EC">
      <w:pPr>
        <w:pStyle w:val="Geenafstand"/>
      </w:pPr>
      <w:r>
        <w:t>Het weer droeg hier in grote mate aan bij, het was een prachtige dag!</w:t>
      </w:r>
    </w:p>
    <w:p w:rsidR="007D01EC" w:rsidRDefault="007D01EC" w:rsidP="007D01EC">
      <w:pPr>
        <w:pStyle w:val="Geenafstand"/>
      </w:pPr>
      <w:r w:rsidRPr="007D01EC">
        <w:rPr>
          <w:u w:val="single"/>
        </w:rPr>
        <w:t>+</w:t>
      </w:r>
      <w:r>
        <w:t>300 bezoekers hebben de middag bezocht en er was voor elke leeftijd iets leuks te beleven wat zeker voor verschillende gezellige contacten tussen buurtbewoners heeft gezorgd.</w:t>
      </w:r>
    </w:p>
    <w:p w:rsidR="007D01EC" w:rsidRDefault="007D01EC" w:rsidP="007D01EC">
      <w:pPr>
        <w:pStyle w:val="Geenafstand"/>
      </w:pPr>
      <w:r>
        <w:t>Tussen de kraampjes met lekkers en informatie, een open podium, het springkussen en het lasergame</w:t>
      </w:r>
      <w:r w:rsidR="00B54617">
        <w:t>-</w:t>
      </w:r>
      <w:r>
        <w:t>terrein werd gezellig gepraat, gespeeld, gezongen en gedanst.</w:t>
      </w:r>
    </w:p>
    <w:p w:rsidR="007D01EC" w:rsidRDefault="007D01EC" w:rsidP="007D01EC">
      <w:pPr>
        <w:pStyle w:val="Geenafstand"/>
      </w:pPr>
      <w:r>
        <w:t>Ook van de ritjes met de paardenkar, het haren vlechten en nagels-lakken werd veelvuldig gebruik gemaakt. Kortom een mooi geheel.</w:t>
      </w:r>
    </w:p>
    <w:p w:rsidR="007D01EC" w:rsidRDefault="00B54617" w:rsidP="007D01EC">
      <w:pPr>
        <w:pStyle w:val="Geenafstand"/>
      </w:pPr>
      <w:r>
        <w:t xml:space="preserve">Heel prettig was ook de samenwerking met de beide scholen, </w:t>
      </w:r>
      <w:proofErr w:type="spellStart"/>
      <w:r>
        <w:t>bs</w:t>
      </w:r>
      <w:proofErr w:type="spellEnd"/>
      <w:r>
        <w:t xml:space="preserve"> de Kienehoef en </w:t>
      </w:r>
      <w:proofErr w:type="spellStart"/>
      <w:r>
        <w:t>bs</w:t>
      </w:r>
      <w:proofErr w:type="spellEnd"/>
      <w:r>
        <w:t xml:space="preserve"> de Springplank,</w:t>
      </w:r>
    </w:p>
    <w:p w:rsidR="00B54617" w:rsidRDefault="00B54617" w:rsidP="007D01EC">
      <w:pPr>
        <w:pStyle w:val="Geenafstand"/>
      </w:pPr>
      <w:r>
        <w:t>Beide scholen hadden voor de nodige versiering gezorgd en de Kienhoef heeft het geheel dit jaar gefaciliteerd met gebruik van stroom en de ruimte rondom de school.</w:t>
      </w:r>
    </w:p>
    <w:p w:rsidR="00B54617" w:rsidRDefault="00B54617" w:rsidP="007D01EC">
      <w:pPr>
        <w:pStyle w:val="Geenafstand"/>
      </w:pPr>
    </w:p>
    <w:p w:rsidR="00B54617" w:rsidRDefault="00B54617" w:rsidP="007D01EC">
      <w:pPr>
        <w:pStyle w:val="Geenafstand"/>
      </w:pPr>
      <w:r>
        <w:t>Dit alles is mogelijk gemaakt door financiële steun van het Oranjefonds, support/sponsoring van de Jumbo en een bijdrage vanuit het leefbaarheidsbudget van de gemeente.</w:t>
      </w:r>
    </w:p>
    <w:p w:rsidR="00B54617" w:rsidRDefault="00B54617" w:rsidP="007D01EC">
      <w:pPr>
        <w:pStyle w:val="Geenafstand"/>
      </w:pPr>
      <w:r>
        <w:t>Heel veel ondersteuning hebben we gehad van de vrijwilligers van de Backstagegroep van het jongerenwerk van Welzijn de Meierij en de vrijwilligers vanuit de wijkraad.</w:t>
      </w:r>
    </w:p>
    <w:p w:rsidR="00B54617" w:rsidRDefault="00B54617" w:rsidP="007D01EC">
      <w:pPr>
        <w:pStyle w:val="Geenafstand"/>
      </w:pPr>
    </w:p>
    <w:p w:rsidR="00B54617" w:rsidRDefault="00B54617" w:rsidP="007D01EC">
      <w:pPr>
        <w:pStyle w:val="Geenafstand"/>
      </w:pPr>
      <w:r>
        <w:t xml:space="preserve">Hier hebben we nog een </w:t>
      </w:r>
      <w:r w:rsidR="00BC6FF8">
        <w:t>aandacht</w:t>
      </w:r>
      <w:r>
        <w:t>punt voor het volgende jaar.</w:t>
      </w:r>
    </w:p>
    <w:p w:rsidR="00B54617" w:rsidRDefault="00B54617" w:rsidP="007D01EC">
      <w:pPr>
        <w:pStyle w:val="Geenafstand"/>
      </w:pPr>
      <w:r>
        <w:t xml:space="preserve">Deze activiteit, die voor verbinding zorgt in de wijk is opgezet </w:t>
      </w:r>
      <w:r w:rsidRPr="00501E09">
        <w:rPr>
          <w:b/>
        </w:rPr>
        <w:t>voor</w:t>
      </w:r>
      <w:r>
        <w:t xml:space="preserve"> en </w:t>
      </w:r>
      <w:r w:rsidRPr="00501E09">
        <w:rPr>
          <w:b/>
        </w:rPr>
        <w:t xml:space="preserve">door </w:t>
      </w:r>
      <w:r>
        <w:t>de buurt. Graag willen we een oproep doen aan de wijkbewoners om in de voorbereiding en/of opbouw van het buurtfeest een bijdrage te leveren</w:t>
      </w:r>
      <w:r w:rsidR="00501E09">
        <w:t>. M</w:t>
      </w:r>
      <w:r>
        <w:t xml:space="preserve">ogelijk meedenken en organiseren vooraf of ondersteuning op de dag zelf door </w:t>
      </w:r>
      <w:r w:rsidR="00501E09">
        <w:t xml:space="preserve">het aanbieden </w:t>
      </w:r>
      <w:r>
        <w:t>een activiteit of medewerking bij de opbouw en opruimen van het terrein.</w:t>
      </w:r>
    </w:p>
    <w:p w:rsidR="00B54617" w:rsidRDefault="00B54617" w:rsidP="007D01EC">
      <w:pPr>
        <w:pStyle w:val="Geenafstand"/>
      </w:pPr>
      <w:r>
        <w:t xml:space="preserve">Zo wordt het echt </w:t>
      </w:r>
      <w:bookmarkStart w:id="0" w:name="_GoBack"/>
      <w:bookmarkEnd w:id="0"/>
      <w:r w:rsidRPr="00FF0891">
        <w:t>i</w:t>
      </w:r>
      <w:r w:rsidR="005B3412" w:rsidRPr="00FF0891">
        <w:t>ets</w:t>
      </w:r>
      <w:r>
        <w:t xml:space="preserve"> van en voor de buurt.</w:t>
      </w:r>
    </w:p>
    <w:p w:rsidR="00501E09" w:rsidRPr="00501E09" w:rsidRDefault="00B54617" w:rsidP="00501E09">
      <w:pPr>
        <w:pStyle w:val="Geenafstand"/>
        <w:rPr>
          <w:rFonts w:ascii="Crete Round" w:eastAsia="Times New Roman" w:hAnsi="Crete Round" w:cs="Arial"/>
          <w:color w:val="701413"/>
          <w:lang w:eastAsia="nl-NL"/>
        </w:rPr>
      </w:pPr>
      <w:r w:rsidRPr="00501E09">
        <w:t xml:space="preserve">Heeft u zin, </w:t>
      </w:r>
      <w:r w:rsidR="00501E09" w:rsidRPr="00501E09">
        <w:t xml:space="preserve">ideeën, </w:t>
      </w:r>
      <w:r w:rsidRPr="00501E09">
        <w:t>mogelijkheden en</w:t>
      </w:r>
      <w:r w:rsidR="00501E09" w:rsidRPr="00501E09">
        <w:t>/</w:t>
      </w:r>
      <w:r w:rsidRPr="00501E09">
        <w:t xml:space="preserve"> of tijd om bij te dragen aan dit mooie initiatief meldt u aan via </w:t>
      </w:r>
      <w:hyperlink r:id="rId5" w:history="1">
        <w:r w:rsidRPr="00501E09">
          <w:rPr>
            <w:rStyle w:val="Hyperlink"/>
            <w:color w:val="000000" w:themeColor="text1"/>
          </w:rPr>
          <w:t>kienehoefburendag@outlook.com</w:t>
        </w:r>
      </w:hyperlink>
      <w:r w:rsidRPr="00501E09">
        <w:t xml:space="preserve"> en volgende jaar </w:t>
      </w:r>
      <w:r w:rsidR="00501E09" w:rsidRPr="00501E09">
        <w:t xml:space="preserve">kan </w:t>
      </w:r>
      <w:r w:rsidRPr="00501E09">
        <w:t xml:space="preserve">er weer een mooi buurtfeest </w:t>
      </w:r>
      <w:r w:rsidR="00501E09" w:rsidRPr="00501E09">
        <w:t xml:space="preserve">staan voor en door de wijk, waarbij vooral </w:t>
      </w:r>
      <w:r w:rsidR="00BC6FF8">
        <w:t xml:space="preserve">de </w:t>
      </w:r>
      <w:r w:rsidR="00501E09" w:rsidRPr="00501E09">
        <w:t xml:space="preserve">ontmoeting </w:t>
      </w:r>
      <w:r w:rsidR="00501E09">
        <w:t>van belang is. Tenslotte worden buurten leuker, socialer en veiliger als buren elkaar ontmoeten en zich samen inzetten voor hun buurt.</w:t>
      </w:r>
    </w:p>
    <w:sectPr w:rsidR="00501E09" w:rsidRPr="00501E09" w:rsidSect="0003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rete Rou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EC"/>
    <w:rsid w:val="000332E0"/>
    <w:rsid w:val="001D029E"/>
    <w:rsid w:val="00501E09"/>
    <w:rsid w:val="005B3412"/>
    <w:rsid w:val="007D01EC"/>
    <w:rsid w:val="00867680"/>
    <w:rsid w:val="00B54617"/>
    <w:rsid w:val="00BC6FF8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63CC0-62FB-4E00-ACE4-8213A30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32E0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1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01E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54617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01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enehoefburendag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FD8C-EAEE-45A7-8094-6ABDAF0D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Jochems</dc:creator>
  <cp:lastModifiedBy>Gerry Jochems</cp:lastModifiedBy>
  <cp:revision>3</cp:revision>
  <dcterms:created xsi:type="dcterms:W3CDTF">2017-10-16T08:36:00Z</dcterms:created>
  <dcterms:modified xsi:type="dcterms:W3CDTF">2017-10-16T08:36:00Z</dcterms:modified>
</cp:coreProperties>
</file>